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47403" w14:textId="76C51AD0" w:rsidR="00AF6CF1" w:rsidRPr="00AF6CF1" w:rsidRDefault="00EF4A79" w:rsidP="00AF6CF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STATEMENT OF CASHFLOWS ANALYSES</w:t>
      </w:r>
    </w:p>
    <w:p w14:paraId="50EDFE04" w14:textId="5536AD87" w:rsidR="00AF6CF1" w:rsidRDefault="00AF6CF1" w:rsidP="00AF6CF1">
      <w:pPr>
        <w:spacing w:line="480" w:lineRule="auto"/>
      </w:pPr>
    </w:p>
    <w:p w14:paraId="2DABF839" w14:textId="395E76ED" w:rsidR="00AF6CF1" w:rsidRDefault="00AF6CF1" w:rsidP="00AF6CF1">
      <w:pPr>
        <w:spacing w:line="480" w:lineRule="auto"/>
      </w:pPr>
    </w:p>
    <w:p w14:paraId="7805423A" w14:textId="7CCAACFE" w:rsidR="00AF6CF1" w:rsidRDefault="00AF6CF1" w:rsidP="00AF6CF1">
      <w:pPr>
        <w:spacing w:line="480" w:lineRule="auto"/>
      </w:pPr>
    </w:p>
    <w:p w14:paraId="0C3DD18D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4873D1D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36578B0C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EA7D8B8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A5B8DDB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B3E6F30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7B1BEB2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013B5EB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4C0D812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6F6CF18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6FB478D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0FAF824" w14:textId="5F9087A4" w:rsidR="00AF6CF1" w:rsidRPr="00AF6CF1" w:rsidRDefault="00EF4A79" w:rsidP="00AF6CF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RATIO ANALYSES </w:t>
      </w:r>
    </w:p>
    <w:p w14:paraId="065B8B48" w14:textId="370E2C49" w:rsidR="00AF6CF1" w:rsidRDefault="00AF6CF1" w:rsidP="00AF6CF1">
      <w:pPr>
        <w:spacing w:line="480" w:lineRule="auto"/>
      </w:pPr>
    </w:p>
    <w:p w14:paraId="35C5B0A2" w14:textId="7C15FA0F" w:rsidR="00AF6CF1" w:rsidRDefault="00AF6CF1" w:rsidP="00AF6CF1">
      <w:pPr>
        <w:spacing w:line="480" w:lineRule="auto"/>
      </w:pPr>
    </w:p>
    <w:p w14:paraId="72270F07" w14:textId="5F7869DD" w:rsidR="00AF6CF1" w:rsidRDefault="00AF6CF1" w:rsidP="00AF6CF1">
      <w:pPr>
        <w:spacing w:line="480" w:lineRule="auto"/>
      </w:pPr>
    </w:p>
    <w:p w14:paraId="298239E6" w14:textId="03F3F4A4" w:rsidR="00AF6CF1" w:rsidRDefault="00AF6CF1" w:rsidP="00AF6CF1">
      <w:pPr>
        <w:spacing w:line="480" w:lineRule="auto"/>
      </w:pPr>
    </w:p>
    <w:p w14:paraId="40FCE104" w14:textId="40511B16" w:rsidR="00AF6CF1" w:rsidRDefault="00AF6CF1" w:rsidP="00AF6CF1">
      <w:pPr>
        <w:spacing w:line="480" w:lineRule="auto"/>
      </w:pPr>
    </w:p>
    <w:p w14:paraId="02890385" w14:textId="5D58C7B4" w:rsidR="00AF6CF1" w:rsidRDefault="00AF6CF1" w:rsidP="00AF6CF1">
      <w:pPr>
        <w:spacing w:line="480" w:lineRule="auto"/>
      </w:pPr>
    </w:p>
    <w:p w14:paraId="31F21BB0" w14:textId="301CEA82" w:rsidR="00AF6CF1" w:rsidRDefault="00AF6CF1" w:rsidP="00AF6CF1">
      <w:pPr>
        <w:spacing w:line="480" w:lineRule="auto"/>
      </w:pPr>
    </w:p>
    <w:p w14:paraId="295871DE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B1411E6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877A2C7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033569E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C14C820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B5A9BC3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ED8BD69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5676D41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8DE0CD5" w14:textId="77777777" w:rsidR="00BC1C32" w:rsidRDefault="00BC1C3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7CD3E65" w14:textId="77777777" w:rsidR="00BC1C32" w:rsidRDefault="00BC1C3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7290FDA" w14:textId="77777777" w:rsidR="00BC1C32" w:rsidRDefault="00BC1C3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F5C177F" w14:textId="77777777" w:rsidR="00FC06AC" w:rsidRDefault="00FC06AC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19F2C3B" w14:textId="77777777" w:rsidR="00FC06AC" w:rsidRDefault="00FC06AC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95AB518" w14:textId="77777777" w:rsidR="00FC06AC" w:rsidRDefault="00FC06AC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475404A" w14:textId="3270B84A" w:rsidR="00AF6CF1" w:rsidRDefault="00EF4A79" w:rsidP="00AF6CF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PROJECTIONS ANALYSES </w:t>
      </w:r>
    </w:p>
    <w:p w14:paraId="451CA917" w14:textId="778FA308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C6E5547" w14:textId="0FCA69E0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F97F02A" w14:textId="12E56D3A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69C081D" w14:textId="04EEF334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DF4BD46" w14:textId="77777777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0E7E112" w14:textId="5AB23320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1602653" w14:textId="60AAF8F8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A1E327D" w14:textId="1383B609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EEB3BD4" w14:textId="61631592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324DDC4" w14:textId="61AF822D" w:rsidR="00AF6CF1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SENSITIVITY ANALYSIS </w:t>
      </w:r>
    </w:p>
    <w:p w14:paraId="54BB4E61" w14:textId="13BAB842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D3B713F" w14:textId="77777777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5B21477" w14:textId="66CBF8E4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A182E80" w14:textId="4CBCBF03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FF8C01C" w14:textId="77777777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D46D36E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51B9C0A" w14:textId="157AA774" w:rsidR="00AF6CF1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3C’S OF CREDIT ANALYSIS </w:t>
      </w:r>
    </w:p>
    <w:p w14:paraId="3C86C08C" w14:textId="53324D8C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BD5DCE9" w14:textId="77777777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D932768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1C91D20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1B2AFC8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A355E51" w14:textId="6688A372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2F32D39" w14:textId="661AB141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90F0ABE" w14:textId="411BE5BA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648EE14" w14:textId="16E2697B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6F562F6" w14:textId="0EE23197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6952681" w14:textId="72F2E2A0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AED0411" w14:textId="21C1E867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6FD845F" w14:textId="110E06CA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2273D7C" w14:textId="77777777" w:rsidR="00E832F2" w:rsidRDefault="00E832F2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19C6C0D" w14:textId="7397D262" w:rsidR="00AF6CF1" w:rsidRDefault="00DD1722" w:rsidP="00AF6CF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DECISION ARGUMENT</w:t>
      </w:r>
    </w:p>
    <w:p w14:paraId="514C3986" w14:textId="74479A60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9FA46C3" w14:textId="1179AAA4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3941C8A" w14:textId="64178E22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6B48A6F" w14:textId="072FCD99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FEF1111" w14:textId="216E92A4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9FC72C6" w14:textId="54CBDD8F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135EA8F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7D1B301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EA886EB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22890A2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9CD1EAE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F493149" w14:textId="77777777" w:rsidR="00AF6CF1" w:rsidRDefault="00AF6CF1" w:rsidP="00AF6C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EF3BB0F" w14:textId="166EB08A" w:rsidR="007342CE" w:rsidRDefault="007342CE" w:rsidP="00E832F2">
      <w:pPr>
        <w:spacing w:line="480" w:lineRule="auto"/>
      </w:pPr>
    </w:p>
    <w:p w14:paraId="2F776697" w14:textId="12A77B23" w:rsidR="00E832F2" w:rsidRDefault="00E832F2" w:rsidP="00E832F2">
      <w:pPr>
        <w:spacing w:line="480" w:lineRule="auto"/>
      </w:pPr>
    </w:p>
    <w:p w14:paraId="3E2B9DBF" w14:textId="2A4F6C6C" w:rsidR="00E832F2" w:rsidRDefault="00E832F2" w:rsidP="00E832F2">
      <w:pPr>
        <w:spacing w:line="480" w:lineRule="auto"/>
      </w:pPr>
    </w:p>
    <w:p w14:paraId="43FF4260" w14:textId="32A2403B" w:rsidR="00E832F2" w:rsidRDefault="00E832F2" w:rsidP="00E832F2">
      <w:pPr>
        <w:spacing w:line="480" w:lineRule="auto"/>
      </w:pPr>
    </w:p>
    <w:p w14:paraId="1586EBBB" w14:textId="740E25AB" w:rsidR="00E832F2" w:rsidRDefault="00E832F2" w:rsidP="00E832F2">
      <w:pPr>
        <w:spacing w:line="480" w:lineRule="auto"/>
      </w:pPr>
    </w:p>
    <w:p w14:paraId="5DC80EED" w14:textId="5EF17309" w:rsidR="00E832F2" w:rsidRDefault="00E832F2" w:rsidP="00E832F2">
      <w:pPr>
        <w:spacing w:line="480" w:lineRule="auto"/>
      </w:pPr>
    </w:p>
    <w:p w14:paraId="6FD71169" w14:textId="28C3CDA0" w:rsidR="00E832F2" w:rsidRDefault="00E832F2" w:rsidP="00E832F2">
      <w:pPr>
        <w:spacing w:line="480" w:lineRule="auto"/>
      </w:pPr>
    </w:p>
    <w:p w14:paraId="7AB43CED" w14:textId="6F924D13" w:rsidR="00E832F2" w:rsidRDefault="00E832F2" w:rsidP="00E832F2">
      <w:pPr>
        <w:spacing w:line="480" w:lineRule="auto"/>
      </w:pPr>
    </w:p>
    <w:p w14:paraId="5AA3D134" w14:textId="599DA91B" w:rsidR="00E832F2" w:rsidRDefault="00E832F2" w:rsidP="00E832F2">
      <w:pPr>
        <w:spacing w:line="480" w:lineRule="auto"/>
      </w:pPr>
    </w:p>
    <w:p w14:paraId="106D5C42" w14:textId="77777777" w:rsidR="00E832F2" w:rsidRDefault="00E832F2" w:rsidP="00E832F2">
      <w:pPr>
        <w:spacing w:line="480" w:lineRule="auto"/>
      </w:pPr>
    </w:p>
    <w:p w14:paraId="7F0D63B1" w14:textId="0D99216B" w:rsidR="007342CE" w:rsidRPr="00AE4E59" w:rsidRDefault="007342CE" w:rsidP="007342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</w:rPr>
      </w:pPr>
      <w:r w:rsidRPr="00AE4E59">
        <w:rPr>
          <w:rFonts w:ascii="Times New Roman" w:hAnsi="Times New Roman" w:cs="Times New Roman"/>
          <w:b/>
          <w:bCs/>
        </w:rPr>
        <w:lastRenderedPageBreak/>
        <w:t>EXHIBIT 1 – PROJECTED STATEMENTS</w:t>
      </w:r>
    </w:p>
    <w:tbl>
      <w:tblPr>
        <w:tblStyle w:val="TableGrid"/>
        <w:tblW w:w="5000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982"/>
        <w:gridCol w:w="4389"/>
        <w:gridCol w:w="1558"/>
        <w:gridCol w:w="1421"/>
      </w:tblGrid>
      <w:tr w:rsidR="00D90F96" w:rsidRPr="00AE4E59" w14:paraId="03572188" w14:textId="3DE54180" w:rsidTr="00636279">
        <w:tc>
          <w:tcPr>
            <w:tcW w:w="1060" w:type="pct"/>
          </w:tcPr>
          <w:p w14:paraId="7D67527E" w14:textId="4F6E54E1" w:rsidR="00D90F96" w:rsidRPr="00FE11A9" w:rsidRDefault="00D90F96" w:rsidP="00AE4E5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7" w:type="pct"/>
            <w:vAlign w:val="center"/>
          </w:tcPr>
          <w:p w14:paraId="79852130" w14:textId="73F1444C" w:rsidR="00D90F96" w:rsidRPr="00FE11A9" w:rsidRDefault="00FE11A9" w:rsidP="00FE11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11A9">
              <w:rPr>
                <w:rFonts w:ascii="Times New Roman" w:hAnsi="Times New Roman" w:cs="Times New Roman"/>
                <w:b/>
                <w:bCs/>
              </w:rPr>
              <w:t>Statement Title</w:t>
            </w:r>
          </w:p>
        </w:tc>
        <w:tc>
          <w:tcPr>
            <w:tcW w:w="833" w:type="pct"/>
          </w:tcPr>
          <w:p w14:paraId="634DFE89" w14:textId="420A7FE5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F0E9E0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0F0DCC5" w14:textId="0ED018F4" w:rsidTr="00636279">
        <w:tc>
          <w:tcPr>
            <w:tcW w:w="1060" w:type="pct"/>
          </w:tcPr>
          <w:p w14:paraId="1C6EEC3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0AE11E2" w14:textId="7FD4A946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DFBE8D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05A0FE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CD22516" w14:textId="7A20BA6D" w:rsidTr="00636279">
        <w:tc>
          <w:tcPr>
            <w:tcW w:w="1060" w:type="pct"/>
          </w:tcPr>
          <w:p w14:paraId="6A4BE9F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3527151" w14:textId="6669220B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48F940C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49CD99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B86E520" w14:textId="20534DCB" w:rsidTr="00636279">
        <w:tc>
          <w:tcPr>
            <w:tcW w:w="1060" w:type="pct"/>
          </w:tcPr>
          <w:p w14:paraId="1D028264" w14:textId="56BB2157" w:rsidR="00D90F96" w:rsidRPr="00AE4E59" w:rsidRDefault="00FE11A9" w:rsidP="00AE4E5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1A9">
              <w:rPr>
                <w:rFonts w:ascii="Times New Roman" w:hAnsi="Times New Roman" w:cs="Times New Roman"/>
                <w:b/>
                <w:bCs/>
              </w:rPr>
              <w:t>Account Titles</w:t>
            </w:r>
          </w:p>
        </w:tc>
        <w:tc>
          <w:tcPr>
            <w:tcW w:w="2347" w:type="pct"/>
            <w:vAlign w:val="center"/>
          </w:tcPr>
          <w:p w14:paraId="54E5B613" w14:textId="7426F409" w:rsidR="00D90F96" w:rsidRPr="00FE11A9" w:rsidRDefault="00FE11A9" w:rsidP="00FE11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11A9">
              <w:rPr>
                <w:rFonts w:ascii="Times New Roman" w:hAnsi="Times New Roman" w:cs="Times New Roman"/>
                <w:b/>
                <w:bCs/>
              </w:rPr>
              <w:t>Assumptions</w:t>
            </w:r>
          </w:p>
        </w:tc>
        <w:tc>
          <w:tcPr>
            <w:tcW w:w="833" w:type="pct"/>
          </w:tcPr>
          <w:p w14:paraId="3A6C3655" w14:textId="63FAEC22" w:rsidR="00D90F96" w:rsidRPr="00FE11A9" w:rsidRDefault="00FE11A9" w:rsidP="00FE11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11A9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760" w:type="pct"/>
          </w:tcPr>
          <w:p w14:paraId="36DC2E7A" w14:textId="2C41B2EA" w:rsidR="00D90F96" w:rsidRPr="00FE11A9" w:rsidRDefault="00FE11A9" w:rsidP="00FE11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11A9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</w:tr>
      <w:tr w:rsidR="00D90F96" w:rsidRPr="00AE4E59" w14:paraId="095D3A51" w14:textId="37EFCDF8" w:rsidTr="00636279">
        <w:tc>
          <w:tcPr>
            <w:tcW w:w="1060" w:type="pct"/>
          </w:tcPr>
          <w:p w14:paraId="33BB20B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110B785" w14:textId="0451086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CA6275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5BD802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906002F" w14:textId="51EA48EF" w:rsidTr="00636279">
        <w:tc>
          <w:tcPr>
            <w:tcW w:w="1060" w:type="pct"/>
          </w:tcPr>
          <w:p w14:paraId="40D48F5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892F676" w14:textId="2CE3F902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ED5D50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23FCE0D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659F4CF" w14:textId="3749DCFD" w:rsidTr="00636279">
        <w:tc>
          <w:tcPr>
            <w:tcW w:w="1060" w:type="pct"/>
          </w:tcPr>
          <w:p w14:paraId="62F6528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641D375" w14:textId="358C506E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1D53D8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27AFA3B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4B684ED" w14:textId="18275F3F" w:rsidTr="00636279">
        <w:tc>
          <w:tcPr>
            <w:tcW w:w="1060" w:type="pct"/>
          </w:tcPr>
          <w:p w14:paraId="32B585E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411AA13" w14:textId="1EC97C62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1BA3CA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97DB23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874B44E" w14:textId="262B39B5" w:rsidTr="00636279">
        <w:tc>
          <w:tcPr>
            <w:tcW w:w="1060" w:type="pct"/>
          </w:tcPr>
          <w:p w14:paraId="3F1AB03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91652D6" w14:textId="78DFDC7D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AACD30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351980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40417CC" w14:textId="4C4295D1" w:rsidTr="00636279">
        <w:tc>
          <w:tcPr>
            <w:tcW w:w="1060" w:type="pct"/>
          </w:tcPr>
          <w:p w14:paraId="384B615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0360900" w14:textId="7DE794FB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F01F8B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17A592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F639CF5" w14:textId="3DBA1789" w:rsidTr="00636279">
        <w:tc>
          <w:tcPr>
            <w:tcW w:w="1060" w:type="pct"/>
          </w:tcPr>
          <w:p w14:paraId="5986707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C11BBEF" w14:textId="3EE104EB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B2ED24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2725C6B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F6AE88A" w14:textId="6F458CE2" w:rsidTr="00636279">
        <w:tc>
          <w:tcPr>
            <w:tcW w:w="1060" w:type="pct"/>
          </w:tcPr>
          <w:p w14:paraId="0FE56E9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0B895ABE" w14:textId="1594FE1D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001402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A3AA69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315D2CB9" w14:textId="17161606" w:rsidTr="00636279">
        <w:tc>
          <w:tcPr>
            <w:tcW w:w="1060" w:type="pct"/>
          </w:tcPr>
          <w:p w14:paraId="7C76C09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367D4D8" w14:textId="6FCF3D7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A9B117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557A0D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E4A30A4" w14:textId="4DC369CC" w:rsidTr="00636279">
        <w:tc>
          <w:tcPr>
            <w:tcW w:w="1060" w:type="pct"/>
          </w:tcPr>
          <w:p w14:paraId="45D1BF8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E898F45" w14:textId="72C68B0F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5DA9DE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CBE885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7675772" w14:textId="1480FAD3" w:rsidTr="00636279">
        <w:tc>
          <w:tcPr>
            <w:tcW w:w="1060" w:type="pct"/>
          </w:tcPr>
          <w:p w14:paraId="2E2D5F8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F38F6F7" w14:textId="1AAE5CDE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9CB56B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323313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71CFBD6" w14:textId="6824E107" w:rsidTr="00636279">
        <w:tc>
          <w:tcPr>
            <w:tcW w:w="1060" w:type="pct"/>
          </w:tcPr>
          <w:p w14:paraId="277C8EAC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292719A" w14:textId="1DB79930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435E47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9D9AAA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18CA428" w14:textId="5E748BBA" w:rsidTr="00636279">
        <w:tc>
          <w:tcPr>
            <w:tcW w:w="1060" w:type="pct"/>
          </w:tcPr>
          <w:p w14:paraId="16589B5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DF600E1" w14:textId="707A13DB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890CEF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8214E3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A5292D6" w14:textId="70C2602E" w:rsidTr="00636279">
        <w:tc>
          <w:tcPr>
            <w:tcW w:w="1060" w:type="pct"/>
          </w:tcPr>
          <w:p w14:paraId="404FC5B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B828C70" w14:textId="604B357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263453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BF0BA7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E4C67FC" w14:textId="0D2F88A9" w:rsidTr="00636279">
        <w:tc>
          <w:tcPr>
            <w:tcW w:w="1060" w:type="pct"/>
          </w:tcPr>
          <w:p w14:paraId="2CA79B4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CD7CFD2" w14:textId="4F5FE38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5DA4C3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39A6BD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5D28952" w14:textId="062937DC" w:rsidTr="00636279">
        <w:tc>
          <w:tcPr>
            <w:tcW w:w="1060" w:type="pct"/>
          </w:tcPr>
          <w:p w14:paraId="6FDC0C6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43DE6F7" w14:textId="34FD2E0A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8937E8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650B17C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601C619" w14:textId="10B5D597" w:rsidTr="00636279">
        <w:tc>
          <w:tcPr>
            <w:tcW w:w="1060" w:type="pct"/>
          </w:tcPr>
          <w:p w14:paraId="6009126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0960319" w14:textId="67D48BEE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3C7E96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2ACFB8E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56C86F8" w14:textId="7DF64957" w:rsidTr="00636279">
        <w:tc>
          <w:tcPr>
            <w:tcW w:w="1060" w:type="pct"/>
          </w:tcPr>
          <w:p w14:paraId="5F5A8B3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A8758F6" w14:textId="57151885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A3D353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C68885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3C8D2BF" w14:textId="01443812" w:rsidTr="00636279">
        <w:tc>
          <w:tcPr>
            <w:tcW w:w="1060" w:type="pct"/>
          </w:tcPr>
          <w:p w14:paraId="2B0DEC1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55B1F34" w14:textId="2F9CBD10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103AE9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127CDC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5CD217A" w14:textId="5F0D15F7" w:rsidTr="00636279">
        <w:tc>
          <w:tcPr>
            <w:tcW w:w="1060" w:type="pct"/>
          </w:tcPr>
          <w:p w14:paraId="10C389F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028BC4F" w14:textId="50275A64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DE8448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4109A8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02E6E42" w14:textId="5C061872" w:rsidTr="00636279">
        <w:tc>
          <w:tcPr>
            <w:tcW w:w="1060" w:type="pct"/>
          </w:tcPr>
          <w:p w14:paraId="2091230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4C8A353" w14:textId="3890A83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7CBEF4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0E4A59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CAFDDDE" w14:textId="0EB1FD22" w:rsidTr="00636279">
        <w:tc>
          <w:tcPr>
            <w:tcW w:w="1060" w:type="pct"/>
          </w:tcPr>
          <w:p w14:paraId="3DB3F7A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251F1A3" w14:textId="7AF9014E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98674B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D48C25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2DE5A70" w14:textId="4B536369" w:rsidTr="00636279">
        <w:tc>
          <w:tcPr>
            <w:tcW w:w="1060" w:type="pct"/>
          </w:tcPr>
          <w:p w14:paraId="39DA280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5EA918B" w14:textId="3C30DEA5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070015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9197FA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42E71D8" w14:textId="4242C83D" w:rsidTr="00636279">
        <w:tc>
          <w:tcPr>
            <w:tcW w:w="1060" w:type="pct"/>
          </w:tcPr>
          <w:p w14:paraId="4BDC8AD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07B5CAB7" w14:textId="013E3DF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F4A984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708AA3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474D1CA" w14:textId="4276186E" w:rsidTr="00636279">
        <w:tc>
          <w:tcPr>
            <w:tcW w:w="1060" w:type="pct"/>
          </w:tcPr>
          <w:p w14:paraId="62D59BF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5F288BE" w14:textId="66C65C73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B476DA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7940CC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E19B1BA" w14:textId="15BA04F5" w:rsidTr="00636279">
        <w:tc>
          <w:tcPr>
            <w:tcW w:w="1060" w:type="pct"/>
          </w:tcPr>
          <w:p w14:paraId="7BDC917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F80DFE1" w14:textId="37CE2E8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A97DF4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C5CF15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1B2A15F" w14:textId="34A445C4" w:rsidTr="00636279">
        <w:tc>
          <w:tcPr>
            <w:tcW w:w="1060" w:type="pct"/>
          </w:tcPr>
          <w:p w14:paraId="27B1D49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A06608C" w14:textId="57C47B0F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F225FF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D1546E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C76DDC8" w14:textId="544D9F19" w:rsidTr="00636279">
        <w:tc>
          <w:tcPr>
            <w:tcW w:w="1060" w:type="pct"/>
          </w:tcPr>
          <w:p w14:paraId="479B470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822DCA1" w14:textId="6C34FB58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F3FB31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0DD6F1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7B1A432" w14:textId="09FC1D4D" w:rsidTr="00636279">
        <w:tc>
          <w:tcPr>
            <w:tcW w:w="1060" w:type="pct"/>
          </w:tcPr>
          <w:p w14:paraId="6D5B717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88C414B" w14:textId="2B015660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F5CFF7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27FCD92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3C4C44DC" w14:textId="2A249B1F" w:rsidTr="00636279">
        <w:tc>
          <w:tcPr>
            <w:tcW w:w="1060" w:type="pct"/>
          </w:tcPr>
          <w:p w14:paraId="61F5211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A697F79" w14:textId="681E000F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618778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95FACD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792C67A" w14:textId="4676468A" w:rsidTr="00636279">
        <w:tc>
          <w:tcPr>
            <w:tcW w:w="1060" w:type="pct"/>
          </w:tcPr>
          <w:p w14:paraId="4FC20E9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A465760" w14:textId="1402F01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1E242FC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27CE9D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DD75B89" w14:textId="4D237814" w:rsidTr="00636279">
        <w:tc>
          <w:tcPr>
            <w:tcW w:w="1060" w:type="pct"/>
          </w:tcPr>
          <w:p w14:paraId="2632387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02A7E3B5" w14:textId="62B71F22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157F7B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4C2801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D4F9DE3" w14:textId="14B8D09E" w:rsidTr="00636279">
        <w:tc>
          <w:tcPr>
            <w:tcW w:w="1060" w:type="pct"/>
          </w:tcPr>
          <w:p w14:paraId="7D2EB08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03A07F2" w14:textId="6FADE4C8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E6785D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128043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96EC1D6" w14:textId="473631AE" w:rsidTr="00636279">
        <w:tc>
          <w:tcPr>
            <w:tcW w:w="1060" w:type="pct"/>
          </w:tcPr>
          <w:p w14:paraId="7D0056E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0138F57" w14:textId="0337568F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D81A0E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51CC48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9DF33EF" w14:textId="3BACC44A" w:rsidTr="00636279">
        <w:tc>
          <w:tcPr>
            <w:tcW w:w="1060" w:type="pct"/>
          </w:tcPr>
          <w:p w14:paraId="798AE1F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5975686" w14:textId="1111F905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6CA91E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DF322C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6730646" w14:textId="2389E23E" w:rsidTr="00636279">
        <w:tc>
          <w:tcPr>
            <w:tcW w:w="1060" w:type="pct"/>
          </w:tcPr>
          <w:p w14:paraId="693E901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F62A57A" w14:textId="600CE1C8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0D8F42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BB935F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CE9C086" w14:textId="0B5855F2" w:rsidTr="00636279">
        <w:tc>
          <w:tcPr>
            <w:tcW w:w="1060" w:type="pct"/>
          </w:tcPr>
          <w:p w14:paraId="24D849B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C9BB7DE" w14:textId="202ACBC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1B88FF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6E5D94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AFFFC8D" w14:textId="4ACDC473" w:rsidTr="00636279">
        <w:tc>
          <w:tcPr>
            <w:tcW w:w="1060" w:type="pct"/>
          </w:tcPr>
          <w:p w14:paraId="048A495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21FDA21" w14:textId="1890C2B5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0C8CB9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2F63E1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9257D4C" w14:textId="4BB857FC" w:rsidTr="00636279">
        <w:tc>
          <w:tcPr>
            <w:tcW w:w="1060" w:type="pct"/>
          </w:tcPr>
          <w:p w14:paraId="61273CE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9B7542F" w14:textId="482C28D5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388E1A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A144CC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E18B95E" w14:textId="77D1DC75" w:rsidTr="00636279">
        <w:tc>
          <w:tcPr>
            <w:tcW w:w="1060" w:type="pct"/>
          </w:tcPr>
          <w:p w14:paraId="6E8459A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61210BC" w14:textId="39578B36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D56673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9036C0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455746D" w14:textId="2353A481" w:rsidTr="00636279">
        <w:tc>
          <w:tcPr>
            <w:tcW w:w="1060" w:type="pct"/>
          </w:tcPr>
          <w:p w14:paraId="1F847B2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6EAAF57" w14:textId="6671317D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5C6C04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ADAB48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4F4B265A" w14:textId="134CFD82" w:rsidTr="00636279">
        <w:tc>
          <w:tcPr>
            <w:tcW w:w="1060" w:type="pct"/>
          </w:tcPr>
          <w:p w14:paraId="626044D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D018B55" w14:textId="387457FD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65DFEE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BA622D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E71F535" w14:textId="7F9472CA" w:rsidTr="00636279">
        <w:tc>
          <w:tcPr>
            <w:tcW w:w="1060" w:type="pct"/>
          </w:tcPr>
          <w:p w14:paraId="1F87937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4294611" w14:textId="223D2A2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D08B8F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D04AEE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CF3FD27" w14:textId="37B7007B" w:rsidTr="00636279">
        <w:tc>
          <w:tcPr>
            <w:tcW w:w="1060" w:type="pct"/>
          </w:tcPr>
          <w:p w14:paraId="79BDD3C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D95F565" w14:textId="2F30AF32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6BEEAF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29A2E7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BA0BE1D" w14:textId="6FF4BB5B" w:rsidTr="00636279">
        <w:tc>
          <w:tcPr>
            <w:tcW w:w="1060" w:type="pct"/>
          </w:tcPr>
          <w:p w14:paraId="73EC938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CABF347" w14:textId="02723F2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0A9151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AC47A2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44866120" w14:textId="7E8E66A7" w:rsidTr="00636279">
        <w:tc>
          <w:tcPr>
            <w:tcW w:w="1060" w:type="pct"/>
          </w:tcPr>
          <w:p w14:paraId="5FC9DC3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D2A8D94" w14:textId="55E57BC3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735395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80521FC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A668EB4" w14:textId="37F58A34" w:rsidTr="00636279">
        <w:tc>
          <w:tcPr>
            <w:tcW w:w="1060" w:type="pct"/>
          </w:tcPr>
          <w:p w14:paraId="636B81C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EF43A1E" w14:textId="5E11941A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8F3955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1C3B59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0B4C483" w14:textId="2C198339" w:rsidTr="00636279">
        <w:tc>
          <w:tcPr>
            <w:tcW w:w="1060" w:type="pct"/>
          </w:tcPr>
          <w:p w14:paraId="0822406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5184FA8" w14:textId="2E5EDBC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D61E64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9CBEBBC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60C91C0" w14:textId="4F1F76D2" w:rsidTr="00636279">
        <w:tc>
          <w:tcPr>
            <w:tcW w:w="1060" w:type="pct"/>
          </w:tcPr>
          <w:p w14:paraId="6DFC08E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463DC71" w14:textId="250C8FF9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886941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51E22D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3EDBF4F5" w14:textId="702C6A8C" w:rsidTr="00636279">
        <w:tc>
          <w:tcPr>
            <w:tcW w:w="1060" w:type="pct"/>
          </w:tcPr>
          <w:p w14:paraId="7F4C276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A76E92A" w14:textId="78EEE174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34A6A7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3007D2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1C053F6" w14:textId="74CD805A" w:rsidTr="00636279">
        <w:tc>
          <w:tcPr>
            <w:tcW w:w="1060" w:type="pct"/>
          </w:tcPr>
          <w:p w14:paraId="1C1CAD1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F9928D6" w14:textId="2791B6C0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B34EC0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AC1F86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93EAFF2" w14:textId="4E635D0F" w:rsidTr="00636279">
        <w:tc>
          <w:tcPr>
            <w:tcW w:w="1060" w:type="pct"/>
          </w:tcPr>
          <w:p w14:paraId="4283E37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85CC000" w14:textId="1329B7FB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E4CA70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4F5F9E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46487466" w14:textId="7B8079D0" w:rsidTr="00636279">
        <w:tc>
          <w:tcPr>
            <w:tcW w:w="1060" w:type="pct"/>
          </w:tcPr>
          <w:p w14:paraId="1839C2C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D21D72B" w14:textId="58BAFAF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A7536F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ACE268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49E1B83" w14:textId="21A926EB" w:rsidTr="00636279">
        <w:tc>
          <w:tcPr>
            <w:tcW w:w="1060" w:type="pct"/>
          </w:tcPr>
          <w:p w14:paraId="524A1A0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787ED0E" w14:textId="7AF2DE6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997BCD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146D45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4ECC967" w14:textId="454D1F0B" w:rsidTr="00636279">
        <w:tc>
          <w:tcPr>
            <w:tcW w:w="1060" w:type="pct"/>
          </w:tcPr>
          <w:p w14:paraId="1EC1CCB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4C2EC36" w14:textId="7FD4B8C8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867EAE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AACB23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7EFE285" w14:textId="0E3D3A21" w:rsidTr="00636279">
        <w:tc>
          <w:tcPr>
            <w:tcW w:w="1060" w:type="pct"/>
          </w:tcPr>
          <w:p w14:paraId="023735A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F9B67F5" w14:textId="0BD840B6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FEE708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DEBB12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2E40248" w14:textId="35F8ACC4" w:rsidTr="00636279">
        <w:tc>
          <w:tcPr>
            <w:tcW w:w="1060" w:type="pct"/>
          </w:tcPr>
          <w:p w14:paraId="748A110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35FF26C" w14:textId="1B10F4BF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66B24E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2008B57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4B74C02" w14:textId="092777E5" w:rsidTr="00636279">
        <w:tc>
          <w:tcPr>
            <w:tcW w:w="1060" w:type="pct"/>
          </w:tcPr>
          <w:p w14:paraId="0ABC5DA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014665AD" w14:textId="6FBB97D3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8A024F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A2F4CD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84279FD" w14:textId="13A43E09" w:rsidTr="00636279">
        <w:tc>
          <w:tcPr>
            <w:tcW w:w="1060" w:type="pct"/>
          </w:tcPr>
          <w:p w14:paraId="23C341C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7335B4E" w14:textId="7762C8EE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D138AA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EEC95E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667B10D" w14:textId="753F35A0" w:rsidTr="00636279">
        <w:tc>
          <w:tcPr>
            <w:tcW w:w="1060" w:type="pct"/>
          </w:tcPr>
          <w:p w14:paraId="3130A4B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8CA5D3C" w14:textId="14C052AE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B6B4F3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14F9274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4E126F9" w14:textId="356379EC" w:rsidTr="00636279">
        <w:tc>
          <w:tcPr>
            <w:tcW w:w="1060" w:type="pct"/>
          </w:tcPr>
          <w:p w14:paraId="368887D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DA959A7" w14:textId="322AFF15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7DBA15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4492B0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32B20FE1" w14:textId="460377CA" w:rsidTr="00636279">
        <w:tc>
          <w:tcPr>
            <w:tcW w:w="1060" w:type="pct"/>
          </w:tcPr>
          <w:p w14:paraId="2AF1DDE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3CA4B27" w14:textId="2ED1352D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05F678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E17639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1ADFE38" w14:textId="32545E37" w:rsidTr="00636279">
        <w:tc>
          <w:tcPr>
            <w:tcW w:w="1060" w:type="pct"/>
          </w:tcPr>
          <w:p w14:paraId="393492A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64C8C44" w14:textId="1BDAEFF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368147C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9AF2CF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5735463" w14:textId="005CB010" w:rsidTr="00636279">
        <w:tc>
          <w:tcPr>
            <w:tcW w:w="1060" w:type="pct"/>
          </w:tcPr>
          <w:p w14:paraId="5DBDEF2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232E476" w14:textId="30EBB650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870707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EDB0F5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8F3ACA0" w14:textId="34E90315" w:rsidTr="00636279">
        <w:tc>
          <w:tcPr>
            <w:tcW w:w="1060" w:type="pct"/>
          </w:tcPr>
          <w:p w14:paraId="3DF387A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0C5D0E21" w14:textId="5A8BBD8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D6A841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A28099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5773D4C7" w14:textId="1D046183" w:rsidTr="00636279">
        <w:tc>
          <w:tcPr>
            <w:tcW w:w="1060" w:type="pct"/>
          </w:tcPr>
          <w:p w14:paraId="4FF168E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4ECB1F6" w14:textId="42A85C80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987F84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C1DA3E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AB76848" w14:textId="28258912" w:rsidTr="00636279">
        <w:tc>
          <w:tcPr>
            <w:tcW w:w="1060" w:type="pct"/>
          </w:tcPr>
          <w:p w14:paraId="7520D6E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77626B3" w14:textId="7B513310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78A6DC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3083B3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ED21F65" w14:textId="2DD3EE31" w:rsidTr="00636279">
        <w:tc>
          <w:tcPr>
            <w:tcW w:w="1060" w:type="pct"/>
          </w:tcPr>
          <w:p w14:paraId="7282935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3055671" w14:textId="07E18A48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3CC724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6659F6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4A0FF05C" w14:textId="73A0DE79" w:rsidTr="00636279">
        <w:tc>
          <w:tcPr>
            <w:tcW w:w="1060" w:type="pct"/>
          </w:tcPr>
          <w:p w14:paraId="4D00A72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7BDF8C22" w14:textId="165B70B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547D52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D83C0A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2E2AD0E9" w14:textId="42832B93" w:rsidTr="00636279">
        <w:tc>
          <w:tcPr>
            <w:tcW w:w="1060" w:type="pct"/>
          </w:tcPr>
          <w:p w14:paraId="3DF5AB3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0761C5C" w14:textId="2D19484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74E20E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3D2B7CF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FB7845E" w14:textId="486521E3" w:rsidTr="00636279">
        <w:tc>
          <w:tcPr>
            <w:tcW w:w="1060" w:type="pct"/>
          </w:tcPr>
          <w:p w14:paraId="3768D47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C7FD914" w14:textId="14B679BC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1312DE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AD1D05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C021922" w14:textId="0E3363E5" w:rsidTr="00636279">
        <w:tc>
          <w:tcPr>
            <w:tcW w:w="1060" w:type="pct"/>
          </w:tcPr>
          <w:p w14:paraId="20DA22C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686CA0D" w14:textId="4BAC021E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CCFC36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48BEF1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08070A6D" w14:textId="675FB685" w:rsidTr="00636279">
        <w:tc>
          <w:tcPr>
            <w:tcW w:w="1060" w:type="pct"/>
          </w:tcPr>
          <w:p w14:paraId="7BC250D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AB11F35" w14:textId="6B74D2A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7E26A2D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DE9E78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D7FE823" w14:textId="71631BDF" w:rsidTr="00636279">
        <w:tc>
          <w:tcPr>
            <w:tcW w:w="1060" w:type="pct"/>
          </w:tcPr>
          <w:p w14:paraId="287E8EE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9341113" w14:textId="68A54CC2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DE52BEC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2313C5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3762106" w14:textId="35E39E1B" w:rsidTr="00636279">
        <w:tc>
          <w:tcPr>
            <w:tcW w:w="1060" w:type="pct"/>
          </w:tcPr>
          <w:p w14:paraId="3D74C7D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AFAD2CF" w14:textId="1A3D51B8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4C547E1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83551D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71E45319" w14:textId="30929D3F" w:rsidTr="00636279">
        <w:tc>
          <w:tcPr>
            <w:tcW w:w="1060" w:type="pct"/>
          </w:tcPr>
          <w:p w14:paraId="2A64384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12EEE56D" w14:textId="4423BF0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56F452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3A74D7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C3AD9B1" w14:textId="4452631B" w:rsidTr="00636279">
        <w:tc>
          <w:tcPr>
            <w:tcW w:w="1060" w:type="pct"/>
          </w:tcPr>
          <w:p w14:paraId="1C2735C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53F15446" w14:textId="61D0A3C2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2CBD137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27B0DD1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F40B790" w14:textId="471EDD33" w:rsidTr="00636279">
        <w:tc>
          <w:tcPr>
            <w:tcW w:w="1060" w:type="pct"/>
          </w:tcPr>
          <w:p w14:paraId="3BBAD59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29A0F76C" w14:textId="2745CC49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E554DA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618D48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480961B" w14:textId="019F1C10" w:rsidTr="00636279">
        <w:tc>
          <w:tcPr>
            <w:tcW w:w="1060" w:type="pct"/>
          </w:tcPr>
          <w:p w14:paraId="64ACAF9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9AE730D" w14:textId="09A0461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EAEC15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5004486F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3922424" w14:textId="4F5BB420" w:rsidTr="00636279">
        <w:tc>
          <w:tcPr>
            <w:tcW w:w="1060" w:type="pct"/>
          </w:tcPr>
          <w:p w14:paraId="635CF12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C7A86CC" w14:textId="4FD96DFA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6DD13C9E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C1A00DA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642130EC" w14:textId="5C9F5AC6" w:rsidTr="00636279">
        <w:tc>
          <w:tcPr>
            <w:tcW w:w="1060" w:type="pct"/>
          </w:tcPr>
          <w:p w14:paraId="27E224A2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416894CC" w14:textId="7F9C3D21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5CEFFAC3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686A44E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39A56883" w14:textId="7373FF02" w:rsidTr="00636279">
        <w:tc>
          <w:tcPr>
            <w:tcW w:w="1060" w:type="pct"/>
          </w:tcPr>
          <w:p w14:paraId="50115666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C919F9F" w14:textId="6AEAE2F2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AED387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40AE597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78DE525" w14:textId="7116A10D" w:rsidTr="00636279">
        <w:tc>
          <w:tcPr>
            <w:tcW w:w="1060" w:type="pct"/>
          </w:tcPr>
          <w:p w14:paraId="7600FDB0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3F7F73E5" w14:textId="442C63E4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3D337AD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0C2D6FB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4BB0C481" w14:textId="46230928" w:rsidTr="00636279">
        <w:tc>
          <w:tcPr>
            <w:tcW w:w="1060" w:type="pct"/>
          </w:tcPr>
          <w:p w14:paraId="73699041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03BB8382" w14:textId="1F113D4E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3FD673DB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49232949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90F96" w:rsidRPr="00AE4E59" w14:paraId="19ACB4E0" w14:textId="64F3A29E" w:rsidTr="00636279">
        <w:tc>
          <w:tcPr>
            <w:tcW w:w="1060" w:type="pct"/>
          </w:tcPr>
          <w:p w14:paraId="5080B328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7" w:type="pct"/>
            <w:vAlign w:val="center"/>
          </w:tcPr>
          <w:p w14:paraId="667B0CF3" w14:textId="33D01349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00EF49A5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</w:tcPr>
          <w:p w14:paraId="71B28414" w14:textId="77777777" w:rsidR="00D90F96" w:rsidRPr="00AE4E59" w:rsidRDefault="00D90F96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8CF971E" w14:textId="5A8B1D93" w:rsidR="007342CE" w:rsidRPr="00AE4E59" w:rsidRDefault="007342CE" w:rsidP="00E140A6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</w:rPr>
      </w:pPr>
      <w:r w:rsidRPr="00AE4E59">
        <w:rPr>
          <w:rFonts w:ascii="Times New Roman" w:hAnsi="Times New Roman" w:cs="Times New Roman"/>
          <w:b/>
          <w:bCs/>
        </w:rPr>
        <w:lastRenderedPageBreak/>
        <w:t>EXHIBIT 2 – PLUG ADJUSTMENTS</w:t>
      </w:r>
    </w:p>
    <w:tbl>
      <w:tblPr>
        <w:tblStyle w:val="TableGrid"/>
        <w:tblW w:w="5000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286"/>
        <w:gridCol w:w="1403"/>
        <w:gridCol w:w="1286"/>
        <w:gridCol w:w="1403"/>
        <w:gridCol w:w="1285"/>
        <w:gridCol w:w="1403"/>
        <w:gridCol w:w="1284"/>
      </w:tblGrid>
      <w:tr w:rsidR="00550988" w:rsidRPr="00AE4E59" w14:paraId="7FE8FCAE" w14:textId="78029216" w:rsidTr="00636279">
        <w:tc>
          <w:tcPr>
            <w:tcW w:w="689" w:type="pct"/>
            <w:vAlign w:val="center"/>
          </w:tcPr>
          <w:p w14:paraId="386B1A9E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00055D5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0089A1F2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3B2375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0ED088D9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37F98E7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15AB49FC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39EC4DBD" w14:textId="674202EA" w:rsidTr="00636279">
        <w:tc>
          <w:tcPr>
            <w:tcW w:w="689" w:type="pct"/>
            <w:vAlign w:val="center"/>
          </w:tcPr>
          <w:p w14:paraId="2832A4E3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BCB0ACC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66C9BA04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AA9385C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429C1E78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40D997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6A76B7F4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E11A9" w:rsidRPr="00AE4E59" w14:paraId="78D60778" w14:textId="677BE986" w:rsidTr="00636279">
        <w:tc>
          <w:tcPr>
            <w:tcW w:w="5000" w:type="pct"/>
            <w:gridSpan w:val="7"/>
            <w:vAlign w:val="center"/>
          </w:tcPr>
          <w:p w14:paraId="17BAAA60" w14:textId="416E3758" w:rsidR="00FE11A9" w:rsidRPr="00FE11A9" w:rsidRDefault="00FE11A9" w:rsidP="00AE4E5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E11A9">
              <w:rPr>
                <w:rFonts w:ascii="Times New Roman" w:hAnsi="Times New Roman" w:cs="Times New Roman"/>
                <w:b/>
                <w:bCs/>
              </w:rPr>
              <w:t xml:space="preserve">Seasonality </w:t>
            </w:r>
            <w:r w:rsidRPr="00FE11A9">
              <w:rPr>
                <w:rFonts w:ascii="Times New Roman" w:hAnsi="Times New Roman" w:cs="Times New Roman"/>
              </w:rPr>
              <w:t>(if applies)</w:t>
            </w:r>
          </w:p>
        </w:tc>
      </w:tr>
      <w:tr w:rsidR="00550988" w:rsidRPr="00AE4E59" w14:paraId="2A80764F" w14:textId="6F26DF8B" w:rsidTr="00636279">
        <w:tc>
          <w:tcPr>
            <w:tcW w:w="689" w:type="pct"/>
            <w:vAlign w:val="center"/>
          </w:tcPr>
          <w:p w14:paraId="45E9842C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EB0ED9B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7E6EE067" w14:textId="55A45269" w:rsidR="00550988" w:rsidRPr="00E96D2A" w:rsidRDefault="00E96D2A" w:rsidP="00E96D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6D2A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749" w:type="pct"/>
          </w:tcPr>
          <w:p w14:paraId="0854EAB2" w14:textId="1BFA757E" w:rsidR="00550988" w:rsidRPr="00E96D2A" w:rsidRDefault="00E96D2A" w:rsidP="00E96D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6D2A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688" w:type="pct"/>
          </w:tcPr>
          <w:p w14:paraId="412D700D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1A860B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415AB9F4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96D2A" w:rsidRPr="00AE4E59" w14:paraId="5BC1467C" w14:textId="509C9331" w:rsidTr="00636279">
        <w:tc>
          <w:tcPr>
            <w:tcW w:w="1438" w:type="pct"/>
            <w:gridSpan w:val="2"/>
            <w:vAlign w:val="center"/>
          </w:tcPr>
          <w:p w14:paraId="5B56D001" w14:textId="2B9BD8EC" w:rsidR="00E96D2A" w:rsidRPr="00E96D2A" w:rsidRDefault="00E96D2A" w:rsidP="00AE4E5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96D2A">
              <w:rPr>
                <w:rFonts w:ascii="Times New Roman" w:hAnsi="Times New Roman" w:cs="Times New Roman"/>
                <w:b/>
                <w:bCs/>
              </w:rPr>
              <w:t>Plug</w:t>
            </w:r>
          </w:p>
        </w:tc>
        <w:tc>
          <w:tcPr>
            <w:tcW w:w="689" w:type="pct"/>
          </w:tcPr>
          <w:p w14:paraId="6E04B10F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2C008BC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68EE2014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32934A52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21C79891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96D2A" w:rsidRPr="00AE4E59" w14:paraId="1A386A24" w14:textId="0134BD62" w:rsidTr="00636279">
        <w:tc>
          <w:tcPr>
            <w:tcW w:w="1438" w:type="pct"/>
            <w:gridSpan w:val="2"/>
            <w:vAlign w:val="center"/>
          </w:tcPr>
          <w:p w14:paraId="5CBA7EB9" w14:textId="093F1F66" w:rsidR="00E96D2A" w:rsidRPr="00E96D2A" w:rsidRDefault="00E96D2A" w:rsidP="00AE4E5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+ </w:t>
            </w:r>
            <w:r w:rsidRPr="00E96D2A">
              <w:rPr>
                <w:rFonts w:ascii="Times New Roman" w:hAnsi="Times New Roman" w:cs="Times New Roman"/>
                <w:b/>
                <w:bCs/>
              </w:rPr>
              <w:t>Seasonal adjustment</w:t>
            </w:r>
          </w:p>
        </w:tc>
        <w:tc>
          <w:tcPr>
            <w:tcW w:w="689" w:type="pct"/>
          </w:tcPr>
          <w:p w14:paraId="19A23D36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2AEB2E1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5EA2044F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65E3311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5F520FBF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96D2A" w:rsidRPr="00AE4E59" w14:paraId="758C8BD4" w14:textId="6A330699" w:rsidTr="00636279">
        <w:tc>
          <w:tcPr>
            <w:tcW w:w="1438" w:type="pct"/>
            <w:gridSpan w:val="2"/>
            <w:vAlign w:val="center"/>
          </w:tcPr>
          <w:p w14:paraId="00E83251" w14:textId="593E6B81" w:rsidR="00E96D2A" w:rsidRPr="00E96D2A" w:rsidRDefault="00E96D2A" w:rsidP="00AE4E5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96D2A">
              <w:rPr>
                <w:rFonts w:ascii="Times New Roman" w:hAnsi="Times New Roman" w:cs="Times New Roman"/>
                <w:b/>
                <w:bCs/>
              </w:rPr>
              <w:t>New Plug</w:t>
            </w:r>
          </w:p>
        </w:tc>
        <w:tc>
          <w:tcPr>
            <w:tcW w:w="689" w:type="pct"/>
          </w:tcPr>
          <w:p w14:paraId="74E58EF6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1117488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070E8985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28E96CE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42911CAF" w14:textId="77777777" w:rsidR="00E96D2A" w:rsidRPr="00AE4E59" w:rsidRDefault="00E96D2A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61E55D2F" w14:textId="54063E23" w:rsidTr="00636279">
        <w:tc>
          <w:tcPr>
            <w:tcW w:w="689" w:type="pct"/>
            <w:vAlign w:val="center"/>
          </w:tcPr>
          <w:p w14:paraId="2BDD3FCD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31E7C02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1676EF21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B793797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49AE349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479D216F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0E8AB962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7CB887E4" w14:textId="7AF690F5" w:rsidTr="00636279">
        <w:tc>
          <w:tcPr>
            <w:tcW w:w="689" w:type="pct"/>
            <w:vAlign w:val="center"/>
          </w:tcPr>
          <w:p w14:paraId="3734B961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8BB70DB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56272D5F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362725CE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0C5A972C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30548D46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6023F539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5A8D6058" w14:textId="5E836D0A" w:rsidTr="00636279">
        <w:tc>
          <w:tcPr>
            <w:tcW w:w="689" w:type="pct"/>
            <w:vAlign w:val="center"/>
          </w:tcPr>
          <w:p w14:paraId="4E4224DF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4BE46DD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1C506B75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CD5E9FB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0CBBA496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BAF7075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72FAF099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698F9F1A" w14:textId="1FED00DD" w:rsidTr="00636279">
        <w:tc>
          <w:tcPr>
            <w:tcW w:w="689" w:type="pct"/>
            <w:vAlign w:val="center"/>
          </w:tcPr>
          <w:p w14:paraId="7CB5E7EE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D428D5F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632F488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49D689E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116E4B85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30850200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6246EBAF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7B908F71" w14:textId="55CC8AC4" w:rsidTr="00636279">
        <w:tc>
          <w:tcPr>
            <w:tcW w:w="689" w:type="pct"/>
            <w:vAlign w:val="center"/>
          </w:tcPr>
          <w:p w14:paraId="45D79C36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33C5328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7540C09F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E3AEEBC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6322580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F9D54C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22F45427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547B3542" w14:textId="124D1292" w:rsidTr="00636279">
        <w:tc>
          <w:tcPr>
            <w:tcW w:w="689" w:type="pct"/>
            <w:vAlign w:val="center"/>
          </w:tcPr>
          <w:p w14:paraId="73DBDB5B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0FA75A2B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08E365DD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E6B0CCF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6EE6C229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01FC4063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31CE1992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E11A9" w:rsidRPr="00AE4E59" w14:paraId="28AAE5FA" w14:textId="4AB7C829" w:rsidTr="00636279">
        <w:tc>
          <w:tcPr>
            <w:tcW w:w="5000" w:type="pct"/>
            <w:gridSpan w:val="7"/>
            <w:vAlign w:val="center"/>
          </w:tcPr>
          <w:p w14:paraId="0786A9BC" w14:textId="1ABE07CD" w:rsidR="00FE11A9" w:rsidRPr="00AE4E59" w:rsidRDefault="00FE11A9" w:rsidP="00AE4E5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1A9">
              <w:rPr>
                <w:rFonts w:ascii="Times New Roman" w:hAnsi="Times New Roman" w:cs="Times New Roman"/>
                <w:b/>
                <w:bCs/>
              </w:rPr>
              <w:t xml:space="preserve">Sensitivity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Analysis </w:t>
            </w:r>
          </w:p>
        </w:tc>
      </w:tr>
      <w:tr w:rsidR="00550988" w:rsidRPr="00AE4E59" w14:paraId="686F435C" w14:textId="542A46CB" w:rsidTr="00636279">
        <w:tc>
          <w:tcPr>
            <w:tcW w:w="689" w:type="pct"/>
            <w:vAlign w:val="center"/>
          </w:tcPr>
          <w:p w14:paraId="3F4580E9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0EB4A94E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291F89FC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E953812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636279FC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0E99120A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74EACE1B" w14:textId="77777777" w:rsidR="00550988" w:rsidRPr="00AE4E59" w:rsidRDefault="00550988" w:rsidP="00AE4E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21C4A" w:rsidRPr="00AE4E59" w14:paraId="0924A9E0" w14:textId="6EF1E561" w:rsidTr="00636279">
        <w:tc>
          <w:tcPr>
            <w:tcW w:w="689" w:type="pct"/>
            <w:vAlign w:val="center"/>
          </w:tcPr>
          <w:p w14:paraId="0F77FCA9" w14:textId="72BEFEED" w:rsidR="00521C4A" w:rsidRPr="00CE2B27" w:rsidRDefault="00521C4A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8" w:type="pct"/>
            <w:gridSpan w:val="2"/>
            <w:vAlign w:val="center"/>
          </w:tcPr>
          <w:p w14:paraId="46869ABA" w14:textId="057C8A05" w:rsidR="00521C4A" w:rsidRPr="00CE2B27" w:rsidRDefault="00521C4A" w:rsidP="00521C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Days x ($ </w:t>
            </w:r>
            <w:r>
              <w:rPr>
                <w:rFonts w:ascii="Times New Roman" w:hAnsi="Times New Roman" w:cs="Times New Roman"/>
                <w:b/>
                <w:bCs/>
              </w:rPr>
              <w:sym w:font="Symbol" w:char="F0B8"/>
            </w:r>
            <w:r>
              <w:rPr>
                <w:rFonts w:ascii="Times New Roman" w:hAnsi="Times New Roman" w:cs="Times New Roman"/>
                <w:b/>
                <w:bCs/>
              </w:rPr>
              <w:t xml:space="preserve"> days)</w:t>
            </w:r>
          </w:p>
        </w:tc>
        <w:tc>
          <w:tcPr>
            <w:tcW w:w="1437" w:type="pct"/>
            <w:gridSpan w:val="2"/>
          </w:tcPr>
          <w:p w14:paraId="252D0A9E" w14:textId="77777777" w:rsidR="00521C4A" w:rsidRDefault="00521C4A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Difference </w:t>
            </w:r>
          </w:p>
          <w:p w14:paraId="033348FA" w14:textId="15C7985E" w:rsidR="00521C4A" w:rsidRPr="00CE2B27" w:rsidRDefault="00521C4A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(absolute value)</w:t>
            </w:r>
          </w:p>
        </w:tc>
        <w:tc>
          <w:tcPr>
            <w:tcW w:w="1436" w:type="pct"/>
            <w:gridSpan w:val="2"/>
          </w:tcPr>
          <w:p w14:paraId="47BF9661" w14:textId="77777777" w:rsidR="00521C4A" w:rsidRDefault="00521C4A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New </w:t>
            </w:r>
          </w:p>
          <w:p w14:paraId="50F9B8F1" w14:textId="4BFD1947" w:rsidR="00521C4A" w:rsidRPr="00CE2B27" w:rsidRDefault="00521C4A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Plug</w:t>
            </w:r>
          </w:p>
        </w:tc>
      </w:tr>
      <w:tr w:rsidR="00CE2B27" w:rsidRPr="00AE4E59" w14:paraId="0CF38035" w14:textId="1738D563" w:rsidTr="00636279">
        <w:tc>
          <w:tcPr>
            <w:tcW w:w="689" w:type="pct"/>
            <w:vAlign w:val="center"/>
          </w:tcPr>
          <w:p w14:paraId="31CC7D66" w14:textId="7734105B" w:rsidR="00CE2B27" w:rsidRPr="00AE4E59" w:rsidRDefault="00CE2B27" w:rsidP="00E96D2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Days</w:t>
            </w:r>
          </w:p>
        </w:tc>
        <w:tc>
          <w:tcPr>
            <w:tcW w:w="749" w:type="pct"/>
            <w:vAlign w:val="center"/>
          </w:tcPr>
          <w:p w14:paraId="6E7A9AAF" w14:textId="23646A0C" w:rsidR="00CE2B27" w:rsidRPr="00AE4E59" w:rsidRDefault="00CE2B27" w:rsidP="00E96D2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Calculation</w:t>
            </w:r>
          </w:p>
        </w:tc>
        <w:tc>
          <w:tcPr>
            <w:tcW w:w="689" w:type="pct"/>
            <w:vAlign w:val="center"/>
          </w:tcPr>
          <w:p w14:paraId="28C1B833" w14:textId="5E4512EB" w:rsidR="00CE2B27" w:rsidRPr="00AE4E59" w:rsidRDefault="00CE2B27" w:rsidP="00E96D2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749" w:type="pct"/>
            <w:vAlign w:val="center"/>
          </w:tcPr>
          <w:p w14:paraId="5B0D19E6" w14:textId="1AF3A2EE" w:rsidR="00CE2B27" w:rsidRPr="00AE4E59" w:rsidRDefault="00CE2B27" w:rsidP="00E96D2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Calculation</w:t>
            </w:r>
          </w:p>
        </w:tc>
        <w:tc>
          <w:tcPr>
            <w:tcW w:w="688" w:type="pct"/>
            <w:vAlign w:val="center"/>
          </w:tcPr>
          <w:p w14:paraId="04C56D20" w14:textId="0FBE4AF9" w:rsidR="00CE2B27" w:rsidRPr="00AE4E59" w:rsidRDefault="00CE2B27" w:rsidP="00E96D2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749" w:type="pct"/>
            <w:vAlign w:val="center"/>
          </w:tcPr>
          <w:p w14:paraId="58248030" w14:textId="124EE304" w:rsidR="00CE2B27" w:rsidRPr="00AE4E59" w:rsidRDefault="00CE2B27" w:rsidP="00E96D2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Calculation</w:t>
            </w:r>
          </w:p>
        </w:tc>
        <w:tc>
          <w:tcPr>
            <w:tcW w:w="687" w:type="pct"/>
            <w:vAlign w:val="center"/>
          </w:tcPr>
          <w:p w14:paraId="7A5EF6A7" w14:textId="7767B889" w:rsidR="00CE2B27" w:rsidRPr="00AE4E59" w:rsidRDefault="00CE2B27" w:rsidP="00E96D2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</w:tr>
      <w:tr w:rsidR="00CE2B27" w:rsidRPr="00AE4E59" w14:paraId="6377FF84" w14:textId="28294DA5" w:rsidTr="00636279">
        <w:tc>
          <w:tcPr>
            <w:tcW w:w="689" w:type="pct"/>
            <w:vAlign w:val="center"/>
          </w:tcPr>
          <w:p w14:paraId="7547EDBA" w14:textId="5E7A1932" w:rsidR="00CE2B27" w:rsidRPr="00AE4E59" w:rsidRDefault="00E96D2A" w:rsidP="00CE2B2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 Case</w:t>
            </w:r>
          </w:p>
        </w:tc>
        <w:tc>
          <w:tcPr>
            <w:tcW w:w="749" w:type="pct"/>
          </w:tcPr>
          <w:p w14:paraId="7000E3A1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45FC0ACF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3A5249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5D3A29AF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3A28387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539478D9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6C2C639B" w14:textId="01ED08BC" w:rsidTr="00636279">
        <w:tc>
          <w:tcPr>
            <w:tcW w:w="689" w:type="pct"/>
            <w:vAlign w:val="center"/>
          </w:tcPr>
          <w:p w14:paraId="402F285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B51E539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77B4C171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9403235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01CD2CA1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B3F768C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7D74B6FC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7140C434" w14:textId="019CE594" w:rsidTr="00636279">
        <w:tc>
          <w:tcPr>
            <w:tcW w:w="689" w:type="pct"/>
            <w:vAlign w:val="center"/>
          </w:tcPr>
          <w:p w14:paraId="65470968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38023539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5437F29A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10E1474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25305726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85946A1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7B2004E7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1AA0E4A0" w14:textId="1668FD38" w:rsidTr="00636279">
        <w:tc>
          <w:tcPr>
            <w:tcW w:w="689" w:type="pct"/>
            <w:vAlign w:val="center"/>
          </w:tcPr>
          <w:p w14:paraId="7DD2CA1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40C789A2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4910FF47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7EF6446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7CBF049A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4516D3F0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54C7108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432B7E6B" w14:textId="73D2EECD" w:rsidTr="00636279">
        <w:tc>
          <w:tcPr>
            <w:tcW w:w="689" w:type="pct"/>
            <w:vAlign w:val="center"/>
          </w:tcPr>
          <w:p w14:paraId="37AEACE4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C030231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18F99975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158B8CB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46C34396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411ACF5C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7E2018CB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508BF0EE" w14:textId="30641A5C" w:rsidTr="00636279">
        <w:tc>
          <w:tcPr>
            <w:tcW w:w="689" w:type="pct"/>
            <w:vAlign w:val="center"/>
          </w:tcPr>
          <w:p w14:paraId="1B4F696B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538E884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7E61B65F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C91358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6CAEB0B5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4387A67C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0B540395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47525484" w14:textId="311A1B89" w:rsidTr="00636279">
        <w:tc>
          <w:tcPr>
            <w:tcW w:w="689" w:type="pct"/>
            <w:vAlign w:val="center"/>
          </w:tcPr>
          <w:p w14:paraId="50A43A03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5F57EFB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2924781F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30960EEC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0AA7D97B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3A71187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519F1748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30AD7A11" w14:textId="5F4D0E0E" w:rsidTr="00636279">
        <w:tc>
          <w:tcPr>
            <w:tcW w:w="689" w:type="pct"/>
            <w:vAlign w:val="center"/>
          </w:tcPr>
          <w:p w14:paraId="3EED4CF0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4B033C1F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474462DF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0370B828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455B46D5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293FBE7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2A211451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35615805" w14:textId="52152A1C" w:rsidTr="00636279">
        <w:tc>
          <w:tcPr>
            <w:tcW w:w="689" w:type="pct"/>
            <w:vAlign w:val="center"/>
          </w:tcPr>
          <w:p w14:paraId="06924B59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8DF164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6AEDC289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AD2DDF0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3159183B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5C46D4A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10FD6757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3615F8CE" w14:textId="64722F0C" w:rsidTr="00636279">
        <w:tc>
          <w:tcPr>
            <w:tcW w:w="689" w:type="pct"/>
            <w:vAlign w:val="center"/>
          </w:tcPr>
          <w:p w14:paraId="613E8234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395C14FD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265538A0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2FFA717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17FE9333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51525754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0B83D347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E2B27" w:rsidRPr="00AE4E59" w14:paraId="13CDADD5" w14:textId="7D35B828" w:rsidTr="00636279">
        <w:tc>
          <w:tcPr>
            <w:tcW w:w="689" w:type="pct"/>
            <w:vAlign w:val="center"/>
          </w:tcPr>
          <w:p w14:paraId="58DC3AE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145187B3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</w:tcPr>
          <w:p w14:paraId="1D9C7170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79B4F31B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</w:tcPr>
          <w:p w14:paraId="4A33A74E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</w:tcPr>
          <w:p w14:paraId="6957EB24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10E6CAC0" w14:textId="77777777" w:rsidR="00CE2B27" w:rsidRPr="00AE4E59" w:rsidRDefault="00CE2B27" w:rsidP="00CE2B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4F26FE24" w14:textId="77777777" w:rsidR="00AE4E59" w:rsidRDefault="00AE4E59" w:rsidP="007342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14:paraId="63A86D7C" w14:textId="11A3ACC0" w:rsidR="007342CE" w:rsidRPr="00AE4E59" w:rsidRDefault="007342CE" w:rsidP="007342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</w:rPr>
      </w:pPr>
      <w:r w:rsidRPr="00AE4E59">
        <w:rPr>
          <w:rFonts w:ascii="Times New Roman" w:hAnsi="Times New Roman" w:cs="Times New Roman"/>
          <w:b/>
          <w:bCs/>
        </w:rPr>
        <w:t>EXHIBIT 3 – RISK ASSESSMENT</w:t>
      </w:r>
    </w:p>
    <w:tbl>
      <w:tblPr>
        <w:tblStyle w:val="TableGrid"/>
        <w:tblW w:w="5000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307"/>
        <w:gridCol w:w="1403"/>
        <w:gridCol w:w="1307"/>
        <w:gridCol w:w="1403"/>
        <w:gridCol w:w="1307"/>
        <w:gridCol w:w="1305"/>
        <w:gridCol w:w="1318"/>
      </w:tblGrid>
      <w:tr w:rsidR="00550988" w:rsidRPr="00AE4E59" w14:paraId="6E2C4694" w14:textId="77777777" w:rsidTr="00636279">
        <w:tc>
          <w:tcPr>
            <w:tcW w:w="699" w:type="pct"/>
            <w:vAlign w:val="center"/>
          </w:tcPr>
          <w:p w14:paraId="54BBDBBF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45EA052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3DD4900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EA6DEE6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02C1DC6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6231DDE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2E1B738A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06ECCE2E" w14:textId="77777777" w:rsidTr="00636279">
        <w:tc>
          <w:tcPr>
            <w:tcW w:w="699" w:type="pct"/>
            <w:vAlign w:val="center"/>
          </w:tcPr>
          <w:p w14:paraId="339C869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6E50FC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6C9AF77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0159171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2679487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15DE8BE0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15A8C72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E11A9" w:rsidRPr="00AE4E59" w14:paraId="77748B1C" w14:textId="77777777" w:rsidTr="00636279">
        <w:tc>
          <w:tcPr>
            <w:tcW w:w="5000" w:type="pct"/>
            <w:gridSpan w:val="7"/>
            <w:vAlign w:val="center"/>
          </w:tcPr>
          <w:p w14:paraId="1F2F5FA2" w14:textId="0CED65CC" w:rsidR="00FE11A9" w:rsidRPr="00FE11A9" w:rsidRDefault="00FE11A9" w:rsidP="005D3E6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E11A9">
              <w:rPr>
                <w:rFonts w:ascii="Times New Roman" w:hAnsi="Times New Roman" w:cs="Times New Roman"/>
                <w:b/>
                <w:bCs/>
              </w:rPr>
              <w:t>Capacity to Repay</w:t>
            </w:r>
          </w:p>
        </w:tc>
      </w:tr>
      <w:tr w:rsidR="00550988" w:rsidRPr="00AE4E59" w14:paraId="0F2F215D" w14:textId="77777777" w:rsidTr="00636279">
        <w:tc>
          <w:tcPr>
            <w:tcW w:w="699" w:type="pct"/>
            <w:vAlign w:val="center"/>
          </w:tcPr>
          <w:p w14:paraId="4D09B96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091A13D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4878B34A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59830BF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136E62F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0CD7509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3B3C30F6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63E62086" w14:textId="77777777" w:rsidTr="00636279">
        <w:tc>
          <w:tcPr>
            <w:tcW w:w="699" w:type="pct"/>
            <w:vAlign w:val="center"/>
          </w:tcPr>
          <w:p w14:paraId="1E1FB804" w14:textId="42DA0E35" w:rsidR="00550988" w:rsidRPr="00CE2B27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" w:type="pct"/>
            <w:vAlign w:val="center"/>
          </w:tcPr>
          <w:p w14:paraId="41E33304" w14:textId="6A227D09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Calculation</w:t>
            </w:r>
          </w:p>
        </w:tc>
        <w:tc>
          <w:tcPr>
            <w:tcW w:w="699" w:type="pct"/>
            <w:vAlign w:val="center"/>
          </w:tcPr>
          <w:p w14:paraId="4428F7D2" w14:textId="1FCACD82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Projected</w:t>
            </w:r>
          </w:p>
        </w:tc>
        <w:tc>
          <w:tcPr>
            <w:tcW w:w="750" w:type="pct"/>
            <w:vAlign w:val="center"/>
          </w:tcPr>
          <w:p w14:paraId="72B8052F" w14:textId="40380B5C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Calculation</w:t>
            </w:r>
          </w:p>
        </w:tc>
        <w:tc>
          <w:tcPr>
            <w:tcW w:w="699" w:type="pct"/>
            <w:vAlign w:val="center"/>
          </w:tcPr>
          <w:p w14:paraId="18ABCA5F" w14:textId="6BBCC388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Projected</w:t>
            </w:r>
          </w:p>
        </w:tc>
        <w:tc>
          <w:tcPr>
            <w:tcW w:w="698" w:type="pct"/>
            <w:vAlign w:val="center"/>
          </w:tcPr>
          <w:p w14:paraId="117F6060" w14:textId="063452FC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Historical</w:t>
            </w:r>
          </w:p>
        </w:tc>
        <w:tc>
          <w:tcPr>
            <w:tcW w:w="705" w:type="pct"/>
            <w:vAlign w:val="center"/>
          </w:tcPr>
          <w:p w14:paraId="5EA10FC0" w14:textId="5C92F68E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Historical</w:t>
            </w:r>
          </w:p>
        </w:tc>
      </w:tr>
      <w:tr w:rsidR="00550988" w:rsidRPr="00AE4E59" w14:paraId="5469D3C9" w14:textId="77777777" w:rsidTr="00636279">
        <w:tc>
          <w:tcPr>
            <w:tcW w:w="699" w:type="pct"/>
            <w:vAlign w:val="center"/>
          </w:tcPr>
          <w:p w14:paraId="0E7AA47A" w14:textId="5297354A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Current Ratio</w:t>
            </w:r>
          </w:p>
        </w:tc>
        <w:tc>
          <w:tcPr>
            <w:tcW w:w="750" w:type="pct"/>
            <w:vAlign w:val="center"/>
          </w:tcPr>
          <w:p w14:paraId="12049019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  <w:vAlign w:val="center"/>
          </w:tcPr>
          <w:p w14:paraId="5418D643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vAlign w:val="center"/>
          </w:tcPr>
          <w:p w14:paraId="57E0B79B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  <w:vAlign w:val="center"/>
          </w:tcPr>
          <w:p w14:paraId="62F0AB65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14:paraId="45EC25B8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vAlign w:val="center"/>
          </w:tcPr>
          <w:p w14:paraId="0F6FF07E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550A395C" w14:textId="77777777" w:rsidTr="00636279">
        <w:tc>
          <w:tcPr>
            <w:tcW w:w="699" w:type="pct"/>
            <w:vAlign w:val="center"/>
          </w:tcPr>
          <w:p w14:paraId="2589A342" w14:textId="0D098FB0" w:rsidR="00CE2B27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Acid</w:t>
            </w:r>
          </w:p>
          <w:p w14:paraId="7AEEA0D4" w14:textId="667805F6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Test</w:t>
            </w:r>
          </w:p>
        </w:tc>
        <w:tc>
          <w:tcPr>
            <w:tcW w:w="750" w:type="pct"/>
            <w:vAlign w:val="center"/>
          </w:tcPr>
          <w:p w14:paraId="2F9CEAEA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  <w:vAlign w:val="center"/>
          </w:tcPr>
          <w:p w14:paraId="31ECDD43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vAlign w:val="center"/>
          </w:tcPr>
          <w:p w14:paraId="66F12D67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  <w:vAlign w:val="center"/>
          </w:tcPr>
          <w:p w14:paraId="4D67AEFF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14:paraId="1DB139AA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vAlign w:val="center"/>
          </w:tcPr>
          <w:p w14:paraId="32FDFE1C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2F628CD4" w14:textId="77777777" w:rsidTr="00636279">
        <w:tc>
          <w:tcPr>
            <w:tcW w:w="699" w:type="pct"/>
            <w:vAlign w:val="center"/>
          </w:tcPr>
          <w:p w14:paraId="04475950" w14:textId="15E7536C" w:rsidR="00550988" w:rsidRPr="00CE2B27" w:rsidRDefault="00CE2B27" w:rsidP="00CE2B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B27">
              <w:rPr>
                <w:rFonts w:ascii="Times New Roman" w:hAnsi="Times New Roman" w:cs="Times New Roman"/>
                <w:b/>
                <w:bCs/>
              </w:rPr>
              <w:t>Interest Coverage</w:t>
            </w:r>
          </w:p>
        </w:tc>
        <w:tc>
          <w:tcPr>
            <w:tcW w:w="750" w:type="pct"/>
            <w:vAlign w:val="center"/>
          </w:tcPr>
          <w:p w14:paraId="403A1234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  <w:vAlign w:val="center"/>
          </w:tcPr>
          <w:p w14:paraId="0ED91AF4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vAlign w:val="center"/>
          </w:tcPr>
          <w:p w14:paraId="39EBAFC0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  <w:vAlign w:val="center"/>
          </w:tcPr>
          <w:p w14:paraId="21C21991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14:paraId="2E5B87B9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vAlign w:val="center"/>
          </w:tcPr>
          <w:p w14:paraId="087298F4" w14:textId="77777777" w:rsidR="00550988" w:rsidRPr="00AE4E59" w:rsidRDefault="00550988" w:rsidP="00CE2B2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5BAF2793" w14:textId="77777777" w:rsidTr="00636279">
        <w:tc>
          <w:tcPr>
            <w:tcW w:w="699" w:type="pct"/>
            <w:vAlign w:val="center"/>
          </w:tcPr>
          <w:p w14:paraId="72C15FBA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7F82640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4844F56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887508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1A2A0CCA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5A39538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64458FE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3203FB3D" w14:textId="77777777" w:rsidTr="00636279">
        <w:tc>
          <w:tcPr>
            <w:tcW w:w="699" w:type="pct"/>
            <w:vAlign w:val="center"/>
          </w:tcPr>
          <w:p w14:paraId="698E203F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0C77F5A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7118605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4F358EF3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54B9DEE9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79A97A4A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75C56D6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23929AB7" w14:textId="77777777" w:rsidTr="00636279">
        <w:tc>
          <w:tcPr>
            <w:tcW w:w="699" w:type="pct"/>
            <w:vAlign w:val="center"/>
          </w:tcPr>
          <w:p w14:paraId="5DCA2AC0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2FD6EE8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638A792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5256B68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63A4CEA0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4497C6D0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0DB2E89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6BAF28E0" w14:textId="77777777" w:rsidTr="00636279">
        <w:tc>
          <w:tcPr>
            <w:tcW w:w="699" w:type="pct"/>
            <w:vAlign w:val="center"/>
          </w:tcPr>
          <w:p w14:paraId="4A46237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7FCC5769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5D4251A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54434CE8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34EA46EF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1AB012D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6FCECD8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75B61529" w14:textId="77777777" w:rsidTr="00636279">
        <w:tc>
          <w:tcPr>
            <w:tcW w:w="699" w:type="pct"/>
            <w:vAlign w:val="center"/>
          </w:tcPr>
          <w:p w14:paraId="39C0172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94618A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312C8973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4A1BEE5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1C2520E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576CCD6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041005A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49E8F64B" w14:textId="77777777" w:rsidTr="00636279">
        <w:tc>
          <w:tcPr>
            <w:tcW w:w="699" w:type="pct"/>
            <w:vAlign w:val="center"/>
          </w:tcPr>
          <w:p w14:paraId="6556ADE5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495A088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1E05F0D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64F47098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10905BE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0D234B5F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1E0F3EC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05370687" w14:textId="77777777" w:rsidTr="00636279">
        <w:tc>
          <w:tcPr>
            <w:tcW w:w="699" w:type="pct"/>
            <w:vAlign w:val="center"/>
          </w:tcPr>
          <w:p w14:paraId="093D817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79BE95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5352F91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312B667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69078F8A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621AA1EF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32C330E1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789D69A9" w14:textId="77777777" w:rsidTr="00636279">
        <w:tc>
          <w:tcPr>
            <w:tcW w:w="699" w:type="pct"/>
            <w:vAlign w:val="center"/>
          </w:tcPr>
          <w:p w14:paraId="2B0213E7" w14:textId="06249E55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09C25AD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002490E1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5D6AAE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67665AD8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5CB8084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1B21BEB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69E03196" w14:textId="77777777" w:rsidTr="00636279">
        <w:tc>
          <w:tcPr>
            <w:tcW w:w="699" w:type="pct"/>
            <w:vAlign w:val="center"/>
          </w:tcPr>
          <w:p w14:paraId="49EB5EA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659BC413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23BDF3B5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493B225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7CA08D23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3653606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37A5ACBA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25BD0325" w14:textId="77777777" w:rsidTr="00636279">
        <w:tc>
          <w:tcPr>
            <w:tcW w:w="699" w:type="pct"/>
            <w:vAlign w:val="center"/>
          </w:tcPr>
          <w:p w14:paraId="58DB3569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6C9CE8E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5A9F544F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2D7240A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13280ED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02CEB18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4E7CD325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10DB19C4" w14:textId="77777777" w:rsidTr="00636279">
        <w:tc>
          <w:tcPr>
            <w:tcW w:w="699" w:type="pct"/>
            <w:vAlign w:val="center"/>
          </w:tcPr>
          <w:p w14:paraId="5F2E5E9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0F05B0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6FE17CB3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3879D8B6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357B975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616A64B5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49A66E1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0C8D1E3A" w14:textId="77777777" w:rsidTr="00636279">
        <w:tc>
          <w:tcPr>
            <w:tcW w:w="699" w:type="pct"/>
            <w:vAlign w:val="center"/>
          </w:tcPr>
          <w:p w14:paraId="407835C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5EB37791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25FEEDF0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3FFAD81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1541DF20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1B199B81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406F654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6F073294" w14:textId="77777777" w:rsidTr="00636279">
        <w:tc>
          <w:tcPr>
            <w:tcW w:w="699" w:type="pct"/>
            <w:vAlign w:val="center"/>
          </w:tcPr>
          <w:p w14:paraId="1CCD4AD9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0ABD2E0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169B185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57025125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0EEFDC79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22E9D43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7F801088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2B4470EA" w14:textId="77777777" w:rsidTr="00636279">
        <w:tc>
          <w:tcPr>
            <w:tcW w:w="699" w:type="pct"/>
            <w:vAlign w:val="center"/>
          </w:tcPr>
          <w:p w14:paraId="022C5DAB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7B120D02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7E8A062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101B03D3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776E80A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654A800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761F5673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5B4D8566" w14:textId="77777777" w:rsidTr="00636279">
        <w:tc>
          <w:tcPr>
            <w:tcW w:w="699" w:type="pct"/>
            <w:vAlign w:val="center"/>
          </w:tcPr>
          <w:p w14:paraId="7BAC93A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26A954EC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492BA0E6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29C8761E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0A681938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569C3549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41B51759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0988" w:rsidRPr="00AE4E59" w14:paraId="1E76571D" w14:textId="77777777" w:rsidTr="00636279">
        <w:tc>
          <w:tcPr>
            <w:tcW w:w="699" w:type="pct"/>
            <w:vAlign w:val="center"/>
          </w:tcPr>
          <w:p w14:paraId="4803929D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4C1C74D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7ABB33D8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14:paraId="7AC0DA34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9" w:type="pct"/>
          </w:tcPr>
          <w:p w14:paraId="537FFD18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</w:tcPr>
          <w:p w14:paraId="701D537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3017DC97" w14:textId="77777777" w:rsidR="00550988" w:rsidRPr="00AE4E59" w:rsidRDefault="00550988" w:rsidP="005D3E6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76BAA25" w14:textId="77777777" w:rsidR="007342CE" w:rsidRPr="00AE4E59" w:rsidRDefault="007342CE" w:rsidP="00636279">
      <w:pPr>
        <w:spacing w:line="480" w:lineRule="auto"/>
        <w:rPr>
          <w:rFonts w:ascii="Times New Roman" w:hAnsi="Times New Roman" w:cs="Times New Roman"/>
        </w:rPr>
      </w:pPr>
    </w:p>
    <w:sectPr w:rsidR="007342CE" w:rsidRPr="00AE4E59" w:rsidSect="000241CB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83C68" w14:textId="77777777" w:rsidR="0064521B" w:rsidRDefault="0064521B" w:rsidP="00AF6CF1">
      <w:r>
        <w:separator/>
      </w:r>
    </w:p>
  </w:endnote>
  <w:endnote w:type="continuationSeparator" w:id="0">
    <w:p w14:paraId="6D85EAD2" w14:textId="77777777" w:rsidR="0064521B" w:rsidRDefault="0064521B" w:rsidP="00AF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898261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E0754B" w14:textId="0CBA3FF1" w:rsidR="00AF6CF1" w:rsidRDefault="00AF6CF1" w:rsidP="00A2733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7FFD27" w14:textId="77777777" w:rsidR="00AF6CF1" w:rsidRDefault="00AF6CF1" w:rsidP="00AF6C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758320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0D1FE0" w14:textId="0FC2F3C5" w:rsidR="00AF6CF1" w:rsidRDefault="00AF6CF1" w:rsidP="00A2733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D068A5E" w14:textId="77618EC0" w:rsidR="00AF6CF1" w:rsidRDefault="00AF6CF1" w:rsidP="00AF6C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1238E" w14:textId="77777777" w:rsidR="0064521B" w:rsidRDefault="0064521B" w:rsidP="00AF6CF1">
      <w:r>
        <w:separator/>
      </w:r>
    </w:p>
  </w:footnote>
  <w:footnote w:type="continuationSeparator" w:id="0">
    <w:p w14:paraId="3CE0DD59" w14:textId="77777777" w:rsidR="0064521B" w:rsidRDefault="0064521B" w:rsidP="00AF6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6D73B" w14:textId="31D79EFD" w:rsidR="00AF6CF1" w:rsidRDefault="00AF6CF1">
    <w:pPr>
      <w:pStyle w:val="Header"/>
    </w:pPr>
    <w:r>
      <w:t>Student Name, Student Number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F1"/>
    <w:rsid w:val="000241CB"/>
    <w:rsid w:val="000E4752"/>
    <w:rsid w:val="000F1F70"/>
    <w:rsid w:val="00106DB5"/>
    <w:rsid w:val="00194AFB"/>
    <w:rsid w:val="00195456"/>
    <w:rsid w:val="001C23FC"/>
    <w:rsid w:val="00521C4A"/>
    <w:rsid w:val="00550988"/>
    <w:rsid w:val="00626910"/>
    <w:rsid w:val="00636279"/>
    <w:rsid w:val="0064521B"/>
    <w:rsid w:val="00651CFB"/>
    <w:rsid w:val="006C2EB5"/>
    <w:rsid w:val="007342CE"/>
    <w:rsid w:val="008E2826"/>
    <w:rsid w:val="00AB0705"/>
    <w:rsid w:val="00AE4E59"/>
    <w:rsid w:val="00AF6CF1"/>
    <w:rsid w:val="00B3490F"/>
    <w:rsid w:val="00B85093"/>
    <w:rsid w:val="00BC1C32"/>
    <w:rsid w:val="00C36836"/>
    <w:rsid w:val="00C749BC"/>
    <w:rsid w:val="00CD3FA2"/>
    <w:rsid w:val="00CE2B27"/>
    <w:rsid w:val="00D0762A"/>
    <w:rsid w:val="00D219BA"/>
    <w:rsid w:val="00D32935"/>
    <w:rsid w:val="00D90F96"/>
    <w:rsid w:val="00DA4E26"/>
    <w:rsid w:val="00DD1722"/>
    <w:rsid w:val="00E140A6"/>
    <w:rsid w:val="00E454E1"/>
    <w:rsid w:val="00E832F2"/>
    <w:rsid w:val="00E96D2A"/>
    <w:rsid w:val="00EF4A79"/>
    <w:rsid w:val="00FC06AC"/>
    <w:rsid w:val="00FE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FCC4"/>
  <w14:defaultImageDpi w14:val="32767"/>
  <w15:chartTrackingRefBased/>
  <w15:docId w15:val="{58B44C0D-47C0-D140-9BE4-E59D7789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6C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CF1"/>
  </w:style>
  <w:style w:type="paragraph" w:styleId="Footer">
    <w:name w:val="footer"/>
    <w:basedOn w:val="Normal"/>
    <w:link w:val="FooterChar"/>
    <w:uiPriority w:val="99"/>
    <w:unhideWhenUsed/>
    <w:rsid w:val="00AF6C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CF1"/>
  </w:style>
  <w:style w:type="character" w:styleId="PageNumber">
    <w:name w:val="page number"/>
    <w:basedOn w:val="DefaultParagraphFont"/>
    <w:uiPriority w:val="99"/>
    <w:semiHidden/>
    <w:unhideWhenUsed/>
    <w:rsid w:val="00AF6CF1"/>
  </w:style>
  <w:style w:type="table" w:styleId="TableGrid">
    <w:name w:val="Table Grid"/>
    <w:basedOn w:val="TableNormal"/>
    <w:uiPriority w:val="39"/>
    <w:rsid w:val="00734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Richie Bloomfield</dc:creator>
  <cp:keywords/>
  <dc:description/>
  <cp:lastModifiedBy>Meera Abu Hejleh</cp:lastModifiedBy>
  <cp:revision>2</cp:revision>
  <dcterms:created xsi:type="dcterms:W3CDTF">2020-10-21T21:49:00Z</dcterms:created>
  <dcterms:modified xsi:type="dcterms:W3CDTF">2020-10-21T21:49:00Z</dcterms:modified>
</cp:coreProperties>
</file>